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BC6" w:rsidRPr="00784BC6" w:rsidRDefault="00085944" w:rsidP="00784BC6">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9</w:t>
      </w:r>
      <w:r w:rsidR="00784BC6" w:rsidRPr="00784BC6">
        <w:rPr>
          <w:rFonts w:ascii="Times New Roman" w:hAnsi="Times New Roman" w:cs="Times New Roman"/>
          <w:b/>
          <w:sz w:val="48"/>
          <w:szCs w:val="48"/>
        </w:rPr>
        <w:t xml:space="preserve"> ответов на вопросы о всероссийской олимпиаде школьников.</w:t>
      </w:r>
    </w:p>
    <w:p w:rsidR="00784BC6" w:rsidRPr="00784BC6" w:rsidRDefault="00784BC6" w:rsidP="00784BC6">
      <w:pPr>
        <w:spacing w:after="0" w:line="240" w:lineRule="auto"/>
        <w:jc w:val="center"/>
        <w:rPr>
          <w:rFonts w:ascii="Times New Roman" w:hAnsi="Times New Roman" w:cs="Times New Roman"/>
          <w:b/>
          <w:sz w:val="48"/>
          <w:szCs w:val="48"/>
        </w:rPr>
      </w:pPr>
    </w:p>
    <w:p w:rsidR="00784BC6" w:rsidRPr="00784BC6" w:rsidRDefault="00784BC6" w:rsidP="00784BC6">
      <w:pPr>
        <w:jc w:val="both"/>
        <w:rPr>
          <w:rFonts w:ascii="Times New Roman" w:hAnsi="Times New Roman" w:cs="Times New Roman"/>
          <w:sz w:val="28"/>
          <w:szCs w:val="28"/>
        </w:rPr>
      </w:pPr>
      <w:r w:rsidRPr="00784BC6">
        <w:rPr>
          <w:rFonts w:ascii="Times New Roman" w:hAnsi="Times New Roman" w:cs="Times New Roman"/>
          <w:b/>
          <w:bCs/>
          <w:sz w:val="28"/>
          <w:szCs w:val="28"/>
        </w:rPr>
        <w:t>Вы узнаете:</w:t>
      </w:r>
      <w:r w:rsidRPr="00784BC6">
        <w:rPr>
          <w:rFonts w:ascii="Times New Roman" w:hAnsi="Times New Roman" w:cs="Times New Roman"/>
          <w:sz w:val="28"/>
          <w:szCs w:val="28"/>
        </w:rPr>
        <w:t xml:space="preserve"> что </w:t>
      </w:r>
      <w:proofErr w:type="gramStart"/>
      <w:r w:rsidRPr="00784BC6">
        <w:rPr>
          <w:rFonts w:ascii="Times New Roman" w:hAnsi="Times New Roman" w:cs="Times New Roman"/>
          <w:sz w:val="28"/>
          <w:szCs w:val="28"/>
        </w:rPr>
        <w:t>из себя представляет</w:t>
      </w:r>
      <w:proofErr w:type="gramEnd"/>
      <w:r w:rsidRPr="00784BC6">
        <w:rPr>
          <w:rFonts w:ascii="Times New Roman" w:hAnsi="Times New Roman" w:cs="Times New Roman"/>
          <w:sz w:val="28"/>
          <w:szCs w:val="28"/>
        </w:rPr>
        <w:t xml:space="preserve"> Всероссийская олимпиада школьников. Мы практически на пальцах объясняем, где, когда, по каким предметам и что можно получить в итоге.</w:t>
      </w:r>
    </w:p>
    <w:p w:rsidR="00784BC6" w:rsidRPr="00784BC6" w:rsidRDefault="00784BC6" w:rsidP="00784BC6">
      <w:pPr>
        <w:shd w:val="clear" w:color="auto" w:fill="FFFFFF"/>
        <w:spacing w:after="100" w:afterAutospacing="1" w:line="240" w:lineRule="auto"/>
        <w:jc w:val="both"/>
        <w:rPr>
          <w:rFonts w:ascii="Times New Roman" w:eastAsia="Times New Roman" w:hAnsi="Times New Roman" w:cs="Times New Roman"/>
          <w:color w:val="000000"/>
          <w:sz w:val="28"/>
          <w:szCs w:val="28"/>
          <w:lang w:eastAsia="ru-RU"/>
        </w:rPr>
      </w:pPr>
      <w:r w:rsidRPr="00784BC6">
        <w:rPr>
          <w:rFonts w:ascii="Times New Roman" w:eastAsia="Times New Roman" w:hAnsi="Times New Roman" w:cs="Times New Roman"/>
          <w:color w:val="000000"/>
          <w:sz w:val="28"/>
          <w:szCs w:val="28"/>
          <w:lang w:eastAsia="ru-RU"/>
        </w:rPr>
        <w:t>Всероссийская олимпиада школьников – самая известная олимпиада в стране. Ее проведение даже прописано в Законе об образовании. В ней принимает участие множество школьников, при этом часто они даже не осознают, что участвуют именно во Всероссийской олимпиаде, не понимают, по каким правилам она проходит. Мы описали ключевые моменты, которые позволят если не разобраться досконально, то хотя бы получить общее представление о том, что же такое Всероссийская олимпиада школьников и чего можно от нее ожидать.</w:t>
      </w:r>
    </w:p>
    <w:p w:rsidR="00784BC6" w:rsidRPr="00784BC6" w:rsidRDefault="00784BC6" w:rsidP="00784BC6">
      <w:pPr>
        <w:shd w:val="clear" w:color="auto" w:fill="FFFFFF"/>
        <w:spacing w:after="77" w:line="465" w:lineRule="atLeast"/>
        <w:outlineLvl w:val="1"/>
        <w:rPr>
          <w:rFonts w:ascii="Times New Roman" w:eastAsia="Times New Roman" w:hAnsi="Times New Roman" w:cs="Times New Roman"/>
          <w:b/>
          <w:bCs/>
          <w:color w:val="000000"/>
          <w:sz w:val="39"/>
          <w:szCs w:val="39"/>
          <w:lang w:eastAsia="ru-RU"/>
        </w:rPr>
      </w:pPr>
      <w:r w:rsidRPr="00784BC6">
        <w:rPr>
          <w:rFonts w:ascii="Times New Roman" w:eastAsia="Times New Roman" w:hAnsi="Times New Roman" w:cs="Times New Roman"/>
          <w:b/>
          <w:bCs/>
          <w:color w:val="000000"/>
          <w:sz w:val="39"/>
          <w:szCs w:val="39"/>
          <w:lang w:eastAsia="ru-RU"/>
        </w:rPr>
        <w:t>1. По каким предметам проводится олимпиада</w:t>
      </w:r>
    </w:p>
    <w:p w:rsidR="00784BC6" w:rsidRPr="00784BC6" w:rsidRDefault="00784BC6" w:rsidP="00784BC6">
      <w:pPr>
        <w:shd w:val="clear" w:color="auto" w:fill="FFFFFF"/>
        <w:spacing w:after="100" w:afterAutospacing="1" w:line="240" w:lineRule="auto"/>
        <w:rPr>
          <w:rFonts w:ascii="Times New Roman" w:eastAsia="Times New Roman" w:hAnsi="Times New Roman" w:cs="Times New Roman"/>
          <w:color w:val="000000"/>
          <w:sz w:val="28"/>
          <w:szCs w:val="28"/>
          <w:lang w:eastAsia="ru-RU"/>
        </w:rPr>
      </w:pPr>
      <w:r w:rsidRPr="00784BC6">
        <w:rPr>
          <w:rFonts w:ascii="Times New Roman" w:eastAsia="Times New Roman" w:hAnsi="Times New Roman" w:cs="Times New Roman"/>
          <w:color w:val="000000"/>
          <w:sz w:val="28"/>
          <w:szCs w:val="28"/>
          <w:lang w:eastAsia="ru-RU"/>
        </w:rPr>
        <w:t>Она проводится по 24 предметам. При этом олимпиады проходят, в том числе, и по некоторым дисциплинам, не входящим в программу: например, по астрономии, экономике, всевозможным иностранным языкам. Так что всегда есть возможность найти себе олимпиаду по душе.</w:t>
      </w:r>
    </w:p>
    <w:p w:rsidR="00784BC6" w:rsidRPr="00784BC6" w:rsidRDefault="00784BC6" w:rsidP="00784BC6">
      <w:pPr>
        <w:pStyle w:val="2"/>
        <w:shd w:val="clear" w:color="auto" w:fill="FFFFFF"/>
        <w:spacing w:before="0" w:beforeAutospacing="0" w:after="77" w:afterAutospacing="0" w:line="465" w:lineRule="atLeast"/>
        <w:rPr>
          <w:color w:val="000000"/>
          <w:sz w:val="39"/>
          <w:szCs w:val="39"/>
        </w:rPr>
      </w:pPr>
      <w:r w:rsidRPr="00784BC6">
        <w:rPr>
          <w:color w:val="000000"/>
          <w:sz w:val="39"/>
          <w:szCs w:val="39"/>
        </w:rPr>
        <w:t>2. Как устроена олимпиада</w:t>
      </w:r>
    </w:p>
    <w:p w:rsidR="00784BC6" w:rsidRPr="00784BC6" w:rsidRDefault="00784BC6" w:rsidP="00784BC6">
      <w:pPr>
        <w:pStyle w:val="a3"/>
        <w:shd w:val="clear" w:color="auto" w:fill="FFFFFF"/>
        <w:spacing w:before="0" w:beforeAutospacing="0"/>
        <w:rPr>
          <w:color w:val="000000"/>
          <w:sz w:val="28"/>
          <w:szCs w:val="28"/>
        </w:rPr>
      </w:pPr>
      <w:r w:rsidRPr="00784BC6">
        <w:rPr>
          <w:color w:val="000000"/>
          <w:sz w:val="28"/>
          <w:szCs w:val="28"/>
        </w:rPr>
        <w:t xml:space="preserve">В олимпиаде четыре этапа и все они проходят </w:t>
      </w:r>
      <w:proofErr w:type="spellStart"/>
      <w:r w:rsidRPr="00784BC6">
        <w:rPr>
          <w:color w:val="000000"/>
          <w:sz w:val="28"/>
          <w:szCs w:val="28"/>
        </w:rPr>
        <w:t>очно</w:t>
      </w:r>
      <w:proofErr w:type="spellEnd"/>
      <w:r w:rsidRPr="00784BC6">
        <w:rPr>
          <w:color w:val="000000"/>
          <w:sz w:val="28"/>
          <w:szCs w:val="28"/>
        </w:rPr>
        <w:t>. Первый этап</w:t>
      </w:r>
      <w:r w:rsidR="00E602B1">
        <w:rPr>
          <w:color w:val="000000"/>
          <w:sz w:val="28"/>
          <w:szCs w:val="28"/>
        </w:rPr>
        <w:t xml:space="preserve"> (школьный)</w:t>
      </w:r>
      <w:r w:rsidRPr="00784BC6">
        <w:rPr>
          <w:color w:val="000000"/>
          <w:sz w:val="28"/>
          <w:szCs w:val="28"/>
        </w:rPr>
        <w:t xml:space="preserve"> обычно проводится в школе своими же учителями. Второй этап – муниципальный, в нем соревнуются межд</w:t>
      </w:r>
      <w:r w:rsidR="00E602B1">
        <w:rPr>
          <w:color w:val="000000"/>
          <w:sz w:val="28"/>
          <w:szCs w:val="28"/>
        </w:rPr>
        <w:t xml:space="preserve">у собой школьники всего района, в городе Казани данный этап организовывает Центр для одаренных детей. </w:t>
      </w:r>
      <w:r w:rsidRPr="00784BC6">
        <w:rPr>
          <w:color w:val="000000"/>
          <w:sz w:val="28"/>
          <w:szCs w:val="28"/>
        </w:rPr>
        <w:t>На третий уже собираются лучшие школьники региона</w:t>
      </w:r>
      <w:r w:rsidR="00E602B1">
        <w:rPr>
          <w:color w:val="000000"/>
          <w:sz w:val="28"/>
          <w:szCs w:val="28"/>
        </w:rPr>
        <w:t xml:space="preserve"> (региональный), организатор – Республиканский олимпиадный центр</w:t>
      </w:r>
      <w:r w:rsidRPr="00784BC6">
        <w:rPr>
          <w:color w:val="000000"/>
          <w:sz w:val="28"/>
          <w:szCs w:val="28"/>
        </w:rPr>
        <w:t xml:space="preserve">. А четвертый, заключительный этап – это финал олимпиады, на каждый предмет приезжают 200-300 </w:t>
      </w:r>
      <w:proofErr w:type="gramStart"/>
      <w:r w:rsidRPr="00784BC6">
        <w:rPr>
          <w:color w:val="000000"/>
          <w:sz w:val="28"/>
          <w:szCs w:val="28"/>
        </w:rPr>
        <w:t>сильнейших</w:t>
      </w:r>
      <w:proofErr w:type="gramEnd"/>
      <w:r w:rsidRPr="00784BC6">
        <w:rPr>
          <w:color w:val="000000"/>
          <w:sz w:val="28"/>
          <w:szCs w:val="28"/>
        </w:rPr>
        <w:t xml:space="preserve"> </w:t>
      </w:r>
      <w:proofErr w:type="spellStart"/>
      <w:r w:rsidRPr="00784BC6">
        <w:rPr>
          <w:color w:val="000000"/>
          <w:sz w:val="28"/>
          <w:szCs w:val="28"/>
        </w:rPr>
        <w:t>олимпиадников</w:t>
      </w:r>
      <w:proofErr w:type="spellEnd"/>
      <w:r w:rsidRPr="00784BC6">
        <w:rPr>
          <w:color w:val="000000"/>
          <w:sz w:val="28"/>
          <w:szCs w:val="28"/>
        </w:rPr>
        <w:t xml:space="preserve"> со всей страны. </w:t>
      </w:r>
    </w:p>
    <w:p w:rsidR="00784BC6" w:rsidRPr="00784BC6" w:rsidRDefault="00784BC6" w:rsidP="00784BC6">
      <w:pPr>
        <w:pStyle w:val="a3"/>
        <w:shd w:val="clear" w:color="auto" w:fill="FFFFFF"/>
        <w:spacing w:before="0" w:beforeAutospacing="0"/>
        <w:rPr>
          <w:color w:val="000000"/>
          <w:sz w:val="28"/>
          <w:szCs w:val="28"/>
        </w:rPr>
      </w:pPr>
      <w:r w:rsidRPr="00784BC6">
        <w:rPr>
          <w:color w:val="000000"/>
          <w:sz w:val="28"/>
          <w:szCs w:val="28"/>
        </w:rPr>
        <w:t>Чаще всего туры олимпиад письменные, но чем «старше» этап, тем больше появляется новых форматов по разным дисциплинам. Например, по химии, физике и биологии – экспериментальные туры, по языкам – устные, по географии – полевой тур и так далее.</w:t>
      </w:r>
    </w:p>
    <w:p w:rsidR="00784BC6" w:rsidRPr="00784BC6" w:rsidRDefault="00784BC6" w:rsidP="00784BC6">
      <w:pPr>
        <w:pStyle w:val="2"/>
        <w:shd w:val="clear" w:color="auto" w:fill="FFFFFF"/>
        <w:spacing w:before="0" w:beforeAutospacing="0" w:after="77" w:afterAutospacing="0" w:line="465" w:lineRule="atLeast"/>
        <w:rPr>
          <w:color w:val="000000"/>
          <w:sz w:val="39"/>
          <w:szCs w:val="39"/>
        </w:rPr>
      </w:pPr>
      <w:r w:rsidRPr="00784BC6">
        <w:rPr>
          <w:color w:val="000000"/>
          <w:sz w:val="39"/>
          <w:szCs w:val="39"/>
        </w:rPr>
        <w:t>3. Как попадают из одного этапа в другой?</w:t>
      </w:r>
    </w:p>
    <w:p w:rsidR="00784BC6" w:rsidRPr="00784BC6" w:rsidRDefault="00784BC6" w:rsidP="00784BC6">
      <w:pPr>
        <w:pStyle w:val="a3"/>
        <w:shd w:val="clear" w:color="auto" w:fill="FFFFFF"/>
        <w:spacing w:before="0" w:beforeAutospacing="0"/>
        <w:rPr>
          <w:color w:val="000000"/>
          <w:sz w:val="28"/>
          <w:szCs w:val="28"/>
        </w:rPr>
      </w:pPr>
      <w:r w:rsidRPr="00784BC6">
        <w:rPr>
          <w:color w:val="000000"/>
          <w:sz w:val="28"/>
          <w:szCs w:val="28"/>
        </w:rPr>
        <w:t xml:space="preserve">В первом этапе могут участвовать все желающие. </w:t>
      </w:r>
      <w:proofErr w:type="gramStart"/>
      <w:r w:rsidRPr="00784BC6">
        <w:rPr>
          <w:color w:val="000000"/>
          <w:sz w:val="28"/>
          <w:szCs w:val="28"/>
        </w:rPr>
        <w:t xml:space="preserve">На муниципальный приглашают тех, кто хорошо выступил на школьном, и тех, кто выиграл </w:t>
      </w:r>
      <w:r w:rsidRPr="00784BC6">
        <w:rPr>
          <w:color w:val="000000"/>
          <w:sz w:val="28"/>
          <w:szCs w:val="28"/>
        </w:rPr>
        <w:lastRenderedPageBreak/>
        <w:t>муниципальный этап в прошлом году.</w:t>
      </w:r>
      <w:proofErr w:type="gramEnd"/>
      <w:r w:rsidRPr="00784BC6">
        <w:rPr>
          <w:color w:val="000000"/>
          <w:sz w:val="28"/>
          <w:szCs w:val="28"/>
        </w:rPr>
        <w:t xml:space="preserve"> Аналогично на региональном и заключительном этапах. </w:t>
      </w:r>
    </w:p>
    <w:p w:rsidR="00784BC6" w:rsidRPr="00784BC6" w:rsidRDefault="00784BC6" w:rsidP="00784BC6">
      <w:pPr>
        <w:pStyle w:val="a3"/>
        <w:shd w:val="clear" w:color="auto" w:fill="FFFFFF"/>
        <w:spacing w:before="0" w:beforeAutospacing="0"/>
        <w:rPr>
          <w:color w:val="000000"/>
          <w:sz w:val="28"/>
          <w:szCs w:val="28"/>
        </w:rPr>
      </w:pPr>
      <w:r w:rsidRPr="00784BC6">
        <w:rPr>
          <w:color w:val="000000"/>
          <w:sz w:val="28"/>
          <w:szCs w:val="28"/>
        </w:rPr>
        <w:t xml:space="preserve">При этом «хорошо выступил» – это не </w:t>
      </w:r>
      <w:proofErr w:type="gramStart"/>
      <w:r w:rsidRPr="00784BC6">
        <w:rPr>
          <w:color w:val="000000"/>
          <w:sz w:val="28"/>
          <w:szCs w:val="28"/>
        </w:rPr>
        <w:t>обязательно то</w:t>
      </w:r>
      <w:proofErr w:type="gramEnd"/>
      <w:r w:rsidRPr="00784BC6">
        <w:rPr>
          <w:color w:val="000000"/>
          <w:sz w:val="28"/>
          <w:szCs w:val="28"/>
        </w:rPr>
        <w:t xml:space="preserve"> же самое, что «стал победителем или призером». Порог, который нужно преодолеть на каждом из этапов, устанавливает его организатор: на втором этапе это муниципалитет, на третьем – регион, в финале – </w:t>
      </w:r>
      <w:proofErr w:type="spellStart"/>
      <w:r w:rsidRPr="00784BC6">
        <w:rPr>
          <w:color w:val="000000"/>
          <w:sz w:val="28"/>
          <w:szCs w:val="28"/>
        </w:rPr>
        <w:t>Минобрнауки</w:t>
      </w:r>
      <w:proofErr w:type="spellEnd"/>
      <w:r w:rsidRPr="00784BC6">
        <w:rPr>
          <w:color w:val="000000"/>
          <w:sz w:val="28"/>
          <w:szCs w:val="28"/>
        </w:rPr>
        <w:t>.</w:t>
      </w:r>
    </w:p>
    <w:p w:rsidR="00784BC6" w:rsidRPr="00784BC6" w:rsidRDefault="00784BC6" w:rsidP="00784BC6">
      <w:pPr>
        <w:pStyle w:val="2"/>
        <w:shd w:val="clear" w:color="auto" w:fill="FFFFFF"/>
        <w:spacing w:before="0" w:beforeAutospacing="0" w:after="77" w:afterAutospacing="0" w:line="465" w:lineRule="atLeast"/>
        <w:rPr>
          <w:color w:val="000000"/>
          <w:sz w:val="39"/>
          <w:szCs w:val="39"/>
        </w:rPr>
      </w:pPr>
      <w:r w:rsidRPr="00784BC6">
        <w:rPr>
          <w:color w:val="000000"/>
          <w:sz w:val="39"/>
          <w:szCs w:val="39"/>
        </w:rPr>
        <w:t>4. В какие сроки проводится олимпиада?</w:t>
      </w:r>
    </w:p>
    <w:p w:rsidR="00784BC6" w:rsidRPr="00784BC6" w:rsidRDefault="00784BC6" w:rsidP="00784BC6">
      <w:pPr>
        <w:spacing w:after="0" w:line="240" w:lineRule="auto"/>
        <w:rPr>
          <w:rFonts w:ascii="Times New Roman" w:eastAsia="Times New Roman" w:hAnsi="Times New Roman" w:cs="Times New Roman"/>
          <w:sz w:val="24"/>
          <w:szCs w:val="24"/>
          <w:lang w:eastAsia="ru-RU"/>
        </w:rPr>
      </w:pPr>
      <w:r w:rsidRPr="00784BC6">
        <w:rPr>
          <w:rFonts w:ascii="Times New Roman" w:eastAsia="Times New Roman" w:hAnsi="Times New Roman" w:cs="Times New Roman"/>
          <w:color w:val="000000"/>
          <w:sz w:val="28"/>
          <w:szCs w:val="28"/>
          <w:shd w:val="clear" w:color="auto" w:fill="FFFFFF"/>
          <w:lang w:eastAsia="ru-RU"/>
        </w:rPr>
        <w:t xml:space="preserve">Школьный этап проходит в начале учебного года (в сентябре-октябре). Конкретные даты олимпиад устанавливает сама школа, так что не пропустите начало! Ведь если вы не выигрывали </w:t>
      </w:r>
      <w:proofErr w:type="gramStart"/>
      <w:r w:rsidRPr="00784BC6">
        <w:rPr>
          <w:rFonts w:ascii="Times New Roman" w:eastAsia="Times New Roman" w:hAnsi="Times New Roman" w:cs="Times New Roman"/>
          <w:color w:val="000000"/>
          <w:sz w:val="28"/>
          <w:szCs w:val="28"/>
          <w:shd w:val="clear" w:color="auto" w:fill="FFFFFF"/>
          <w:lang w:eastAsia="ru-RU"/>
        </w:rPr>
        <w:t>более старшие</w:t>
      </w:r>
      <w:proofErr w:type="gramEnd"/>
      <w:r w:rsidRPr="00784BC6">
        <w:rPr>
          <w:rFonts w:ascii="Times New Roman" w:eastAsia="Times New Roman" w:hAnsi="Times New Roman" w:cs="Times New Roman"/>
          <w:color w:val="000000"/>
          <w:sz w:val="28"/>
          <w:szCs w:val="28"/>
          <w:shd w:val="clear" w:color="auto" w:fill="FFFFFF"/>
          <w:lang w:eastAsia="ru-RU"/>
        </w:rPr>
        <w:t xml:space="preserve"> этапы в прошлом году, то без школьного этапа вас на них не пустят! Дальше план такой: в ноябре-декабре проходит муниципальный этап, в январе-феврале – региональный, а в марте-апреле – заключительный.</w:t>
      </w:r>
    </w:p>
    <w:p w:rsidR="00784BC6" w:rsidRPr="00784BC6" w:rsidRDefault="00784BC6" w:rsidP="00784BC6">
      <w:pPr>
        <w:shd w:val="clear" w:color="auto" w:fill="FFFFFF"/>
        <w:spacing w:before="279" w:after="77" w:line="465" w:lineRule="atLeast"/>
        <w:outlineLvl w:val="1"/>
        <w:rPr>
          <w:rFonts w:ascii="Times New Roman" w:eastAsia="Times New Roman" w:hAnsi="Times New Roman" w:cs="Times New Roman"/>
          <w:b/>
          <w:bCs/>
          <w:color w:val="000000"/>
          <w:sz w:val="39"/>
          <w:szCs w:val="39"/>
          <w:lang w:eastAsia="ru-RU"/>
        </w:rPr>
      </w:pPr>
      <w:r w:rsidRPr="00784BC6">
        <w:rPr>
          <w:rFonts w:ascii="Times New Roman" w:eastAsia="Times New Roman" w:hAnsi="Times New Roman" w:cs="Times New Roman"/>
          <w:b/>
          <w:bCs/>
          <w:color w:val="000000"/>
          <w:sz w:val="39"/>
          <w:szCs w:val="39"/>
          <w:lang w:eastAsia="ru-RU"/>
        </w:rPr>
        <w:t>5. С какого возраста можно принимать участие?</w:t>
      </w:r>
    </w:p>
    <w:p w:rsidR="00784BC6" w:rsidRPr="00784BC6" w:rsidRDefault="00784BC6" w:rsidP="00784BC6">
      <w:pPr>
        <w:shd w:val="clear" w:color="auto" w:fill="FFFFFF"/>
        <w:spacing w:after="100" w:afterAutospacing="1" w:line="240" w:lineRule="auto"/>
        <w:rPr>
          <w:rFonts w:ascii="Times New Roman" w:eastAsia="Times New Roman" w:hAnsi="Times New Roman" w:cs="Times New Roman"/>
          <w:color w:val="000000"/>
          <w:sz w:val="28"/>
          <w:szCs w:val="28"/>
          <w:lang w:eastAsia="ru-RU"/>
        </w:rPr>
      </w:pPr>
      <w:r w:rsidRPr="00784BC6">
        <w:rPr>
          <w:rFonts w:ascii="Times New Roman" w:eastAsia="Times New Roman" w:hAnsi="Times New Roman" w:cs="Times New Roman"/>
          <w:color w:val="000000"/>
          <w:sz w:val="28"/>
          <w:szCs w:val="28"/>
          <w:lang w:eastAsia="ru-RU"/>
        </w:rPr>
        <w:t xml:space="preserve">Начинать участвовать можно уже с 4-5 класса. При этом для разных этапов возрастные ограничения отличаются. </w:t>
      </w:r>
      <w:proofErr w:type="gramStart"/>
      <w:r w:rsidRPr="00784BC6">
        <w:rPr>
          <w:rFonts w:ascii="Times New Roman" w:eastAsia="Times New Roman" w:hAnsi="Times New Roman" w:cs="Times New Roman"/>
          <w:color w:val="000000"/>
          <w:sz w:val="28"/>
          <w:szCs w:val="28"/>
          <w:lang w:eastAsia="ru-RU"/>
        </w:rPr>
        <w:t>На муниципальном этапе задания предназначены для 7 класса и старше, а начиная с регионального — для 9–11 классов.</w:t>
      </w:r>
      <w:proofErr w:type="gramEnd"/>
    </w:p>
    <w:p w:rsidR="00784BC6" w:rsidRPr="00784BC6" w:rsidRDefault="00784BC6" w:rsidP="00784BC6">
      <w:pPr>
        <w:shd w:val="clear" w:color="auto" w:fill="FFFFFF"/>
        <w:spacing w:after="77" w:line="465" w:lineRule="atLeast"/>
        <w:outlineLvl w:val="1"/>
        <w:rPr>
          <w:rFonts w:ascii="Times New Roman" w:eastAsia="Times New Roman" w:hAnsi="Times New Roman" w:cs="Times New Roman"/>
          <w:b/>
          <w:bCs/>
          <w:color w:val="000000"/>
          <w:sz w:val="39"/>
          <w:szCs w:val="39"/>
          <w:lang w:eastAsia="ru-RU"/>
        </w:rPr>
      </w:pPr>
      <w:r w:rsidRPr="00784BC6">
        <w:rPr>
          <w:rFonts w:ascii="Times New Roman" w:eastAsia="Times New Roman" w:hAnsi="Times New Roman" w:cs="Times New Roman"/>
          <w:b/>
          <w:bCs/>
          <w:color w:val="000000"/>
          <w:sz w:val="39"/>
          <w:szCs w:val="39"/>
          <w:lang w:eastAsia="ru-RU"/>
        </w:rPr>
        <w:t>6. Как восьмиклассники попадают на финал? Можно ли участвовать за старший класс?</w:t>
      </w:r>
    </w:p>
    <w:p w:rsidR="00784BC6" w:rsidRPr="00784BC6" w:rsidRDefault="00784BC6" w:rsidP="00784BC6">
      <w:pPr>
        <w:spacing w:after="0" w:line="240" w:lineRule="auto"/>
        <w:rPr>
          <w:rFonts w:ascii="Times New Roman" w:eastAsia="Times New Roman" w:hAnsi="Times New Roman" w:cs="Times New Roman"/>
          <w:sz w:val="24"/>
          <w:szCs w:val="24"/>
          <w:lang w:eastAsia="ru-RU"/>
        </w:rPr>
      </w:pPr>
      <w:r w:rsidRPr="00784BC6">
        <w:rPr>
          <w:rFonts w:ascii="Times New Roman" w:eastAsia="Times New Roman" w:hAnsi="Times New Roman" w:cs="Times New Roman"/>
          <w:color w:val="000000"/>
          <w:sz w:val="28"/>
          <w:szCs w:val="28"/>
          <w:shd w:val="clear" w:color="auto" w:fill="FFFFFF"/>
          <w:lang w:eastAsia="ru-RU"/>
        </w:rPr>
        <w:t>Можно. Только определиться надо сразу. Например, если школьник уже начал участвовать за 8 класс, то на региональный этап его не пустят. А если он с самого начала выполнял задания 9 класса, то может и до финала дойти. Кстати, в истории олимпиады был случай, когда в заключительном этапе участвовал четвероклассник! И он выполнял задания 9 класса, начиная со школьного этапа.</w:t>
      </w:r>
    </w:p>
    <w:p w:rsidR="00784BC6" w:rsidRPr="00784BC6" w:rsidRDefault="00784BC6" w:rsidP="00784BC6">
      <w:pPr>
        <w:shd w:val="clear" w:color="auto" w:fill="FFFFFF"/>
        <w:spacing w:before="279" w:after="77" w:line="465" w:lineRule="atLeast"/>
        <w:outlineLvl w:val="1"/>
        <w:rPr>
          <w:rFonts w:ascii="Times New Roman" w:eastAsia="Times New Roman" w:hAnsi="Times New Roman" w:cs="Times New Roman"/>
          <w:b/>
          <w:bCs/>
          <w:color w:val="000000"/>
          <w:sz w:val="39"/>
          <w:szCs w:val="39"/>
          <w:lang w:eastAsia="ru-RU"/>
        </w:rPr>
      </w:pPr>
      <w:r w:rsidRPr="00784BC6">
        <w:rPr>
          <w:rFonts w:ascii="Times New Roman" w:eastAsia="Times New Roman" w:hAnsi="Times New Roman" w:cs="Times New Roman"/>
          <w:b/>
          <w:bCs/>
          <w:color w:val="000000"/>
          <w:sz w:val="39"/>
          <w:szCs w:val="39"/>
          <w:lang w:eastAsia="ru-RU"/>
        </w:rPr>
        <w:t>7. Кто придумывает задания?</w:t>
      </w:r>
    </w:p>
    <w:p w:rsidR="00784BC6" w:rsidRPr="00784BC6" w:rsidRDefault="00784BC6" w:rsidP="00784BC6">
      <w:pPr>
        <w:spacing w:after="0" w:line="240" w:lineRule="auto"/>
        <w:rPr>
          <w:rFonts w:ascii="Times New Roman" w:eastAsia="Times New Roman" w:hAnsi="Times New Roman" w:cs="Times New Roman"/>
          <w:sz w:val="24"/>
          <w:szCs w:val="24"/>
          <w:lang w:eastAsia="ru-RU"/>
        </w:rPr>
      </w:pPr>
      <w:r w:rsidRPr="00784BC6">
        <w:rPr>
          <w:rFonts w:ascii="Times New Roman" w:eastAsia="Times New Roman" w:hAnsi="Times New Roman" w:cs="Times New Roman"/>
          <w:color w:val="000000"/>
          <w:sz w:val="28"/>
          <w:szCs w:val="28"/>
          <w:shd w:val="clear" w:color="auto" w:fill="FFFFFF"/>
          <w:lang w:eastAsia="ru-RU"/>
        </w:rPr>
        <w:t xml:space="preserve">Тот же, кто определяет критерии отбора на следующий этап. </w:t>
      </w:r>
      <w:proofErr w:type="gramStart"/>
      <w:r w:rsidRPr="00784BC6">
        <w:rPr>
          <w:rFonts w:ascii="Times New Roman" w:eastAsia="Times New Roman" w:hAnsi="Times New Roman" w:cs="Times New Roman"/>
          <w:color w:val="000000"/>
          <w:sz w:val="28"/>
          <w:szCs w:val="28"/>
          <w:shd w:val="clear" w:color="auto" w:fill="FFFFFF"/>
          <w:lang w:eastAsia="ru-RU"/>
        </w:rPr>
        <w:t xml:space="preserve">Для школьного этапа задания составляет район, для муниципального – область, а для регионального и заключительного – </w:t>
      </w:r>
      <w:proofErr w:type="spellStart"/>
      <w:r w:rsidRPr="00784BC6">
        <w:rPr>
          <w:rFonts w:ascii="Times New Roman" w:eastAsia="Times New Roman" w:hAnsi="Times New Roman" w:cs="Times New Roman"/>
          <w:color w:val="000000"/>
          <w:sz w:val="28"/>
          <w:szCs w:val="28"/>
          <w:shd w:val="clear" w:color="auto" w:fill="FFFFFF"/>
          <w:lang w:eastAsia="ru-RU"/>
        </w:rPr>
        <w:t>Минобрнауки</w:t>
      </w:r>
      <w:proofErr w:type="spellEnd"/>
      <w:r w:rsidRPr="00784BC6">
        <w:rPr>
          <w:rFonts w:ascii="Times New Roman" w:eastAsia="Times New Roman" w:hAnsi="Times New Roman" w:cs="Times New Roman"/>
          <w:color w:val="000000"/>
          <w:sz w:val="28"/>
          <w:szCs w:val="28"/>
          <w:shd w:val="clear" w:color="auto" w:fill="FFFFFF"/>
          <w:lang w:eastAsia="ru-RU"/>
        </w:rPr>
        <w:t>.</w:t>
      </w:r>
      <w:proofErr w:type="gramEnd"/>
      <w:r w:rsidRPr="00784BC6">
        <w:rPr>
          <w:rFonts w:ascii="Times New Roman" w:eastAsia="Times New Roman" w:hAnsi="Times New Roman" w:cs="Times New Roman"/>
          <w:color w:val="000000"/>
          <w:sz w:val="28"/>
          <w:szCs w:val="28"/>
          <w:shd w:val="clear" w:color="auto" w:fill="FFFFFF"/>
          <w:lang w:eastAsia="ru-RU"/>
        </w:rPr>
        <w:t xml:space="preserve"> Задания школьного этапа должны быть одинаковые для всего района, задания муниципального – единые для всей области, а задания регионального – одни и те же для всей страны.</w:t>
      </w:r>
    </w:p>
    <w:p w:rsidR="00E602B1" w:rsidRDefault="00E602B1" w:rsidP="00784BC6">
      <w:pPr>
        <w:shd w:val="clear" w:color="auto" w:fill="FFFFFF"/>
        <w:spacing w:before="279" w:after="77" w:line="465" w:lineRule="atLeast"/>
        <w:outlineLvl w:val="1"/>
        <w:rPr>
          <w:rFonts w:ascii="Times New Roman" w:eastAsia="Times New Roman" w:hAnsi="Times New Roman" w:cs="Times New Roman"/>
          <w:b/>
          <w:bCs/>
          <w:color w:val="000000"/>
          <w:sz w:val="39"/>
          <w:szCs w:val="39"/>
          <w:lang w:eastAsia="ru-RU"/>
        </w:rPr>
      </w:pPr>
    </w:p>
    <w:p w:rsidR="00E602B1" w:rsidRDefault="00E602B1" w:rsidP="00784BC6">
      <w:pPr>
        <w:shd w:val="clear" w:color="auto" w:fill="FFFFFF"/>
        <w:spacing w:before="279" w:after="77" w:line="465" w:lineRule="atLeast"/>
        <w:outlineLvl w:val="1"/>
        <w:rPr>
          <w:rFonts w:ascii="Times New Roman" w:eastAsia="Times New Roman" w:hAnsi="Times New Roman" w:cs="Times New Roman"/>
          <w:b/>
          <w:bCs/>
          <w:color w:val="000000"/>
          <w:sz w:val="39"/>
          <w:szCs w:val="39"/>
          <w:lang w:eastAsia="ru-RU"/>
        </w:rPr>
      </w:pPr>
    </w:p>
    <w:p w:rsidR="00784BC6" w:rsidRPr="00784BC6" w:rsidRDefault="00784BC6" w:rsidP="00784BC6">
      <w:pPr>
        <w:shd w:val="clear" w:color="auto" w:fill="FFFFFF"/>
        <w:spacing w:before="279" w:after="77" w:line="465" w:lineRule="atLeast"/>
        <w:outlineLvl w:val="1"/>
        <w:rPr>
          <w:rFonts w:ascii="Times New Roman" w:eastAsia="Times New Roman" w:hAnsi="Times New Roman" w:cs="Times New Roman"/>
          <w:b/>
          <w:bCs/>
          <w:color w:val="000000"/>
          <w:sz w:val="39"/>
          <w:szCs w:val="39"/>
          <w:lang w:eastAsia="ru-RU"/>
        </w:rPr>
      </w:pPr>
      <w:r w:rsidRPr="00784BC6">
        <w:rPr>
          <w:rFonts w:ascii="Times New Roman" w:eastAsia="Times New Roman" w:hAnsi="Times New Roman" w:cs="Times New Roman"/>
          <w:b/>
          <w:bCs/>
          <w:color w:val="000000"/>
          <w:sz w:val="39"/>
          <w:szCs w:val="39"/>
          <w:lang w:eastAsia="ru-RU"/>
        </w:rPr>
        <w:lastRenderedPageBreak/>
        <w:t>8. С чего начать подготовку к участию?</w:t>
      </w:r>
    </w:p>
    <w:p w:rsidR="00784BC6" w:rsidRPr="00784BC6" w:rsidRDefault="00784BC6" w:rsidP="00784BC6">
      <w:pPr>
        <w:shd w:val="clear" w:color="auto" w:fill="FFFFFF"/>
        <w:spacing w:after="100" w:afterAutospacing="1" w:line="240" w:lineRule="auto"/>
        <w:rPr>
          <w:rFonts w:ascii="Times New Roman" w:eastAsia="Times New Roman" w:hAnsi="Times New Roman" w:cs="Times New Roman"/>
          <w:color w:val="000000"/>
          <w:sz w:val="28"/>
          <w:szCs w:val="28"/>
          <w:lang w:eastAsia="ru-RU"/>
        </w:rPr>
      </w:pPr>
      <w:r w:rsidRPr="00784BC6">
        <w:rPr>
          <w:rFonts w:ascii="Times New Roman" w:eastAsia="Times New Roman" w:hAnsi="Times New Roman" w:cs="Times New Roman"/>
          <w:color w:val="000000"/>
          <w:sz w:val="28"/>
          <w:szCs w:val="28"/>
          <w:lang w:eastAsia="ru-RU"/>
        </w:rPr>
        <w:t>Прежде всего, полезно посмотреть задания школьного</w:t>
      </w:r>
      <w:r w:rsidR="00E602B1">
        <w:rPr>
          <w:rFonts w:ascii="Times New Roman" w:eastAsia="Times New Roman" w:hAnsi="Times New Roman" w:cs="Times New Roman"/>
          <w:color w:val="000000"/>
          <w:sz w:val="28"/>
          <w:szCs w:val="28"/>
          <w:lang w:eastAsia="ru-RU"/>
        </w:rPr>
        <w:t xml:space="preserve">, муниципального </w:t>
      </w:r>
      <w:r w:rsidRPr="00784BC6">
        <w:rPr>
          <w:rFonts w:ascii="Times New Roman" w:eastAsia="Times New Roman" w:hAnsi="Times New Roman" w:cs="Times New Roman"/>
          <w:color w:val="000000"/>
          <w:sz w:val="28"/>
          <w:szCs w:val="28"/>
          <w:lang w:eastAsia="ru-RU"/>
        </w:rPr>
        <w:t>этап</w:t>
      </w:r>
      <w:r w:rsidR="00E602B1">
        <w:rPr>
          <w:rFonts w:ascii="Times New Roman" w:eastAsia="Times New Roman" w:hAnsi="Times New Roman" w:cs="Times New Roman"/>
          <w:color w:val="000000"/>
          <w:sz w:val="28"/>
          <w:szCs w:val="28"/>
          <w:lang w:eastAsia="ru-RU"/>
        </w:rPr>
        <w:t>ов</w:t>
      </w:r>
      <w:r w:rsidRPr="00784BC6">
        <w:rPr>
          <w:rFonts w:ascii="Times New Roman" w:eastAsia="Times New Roman" w:hAnsi="Times New Roman" w:cs="Times New Roman"/>
          <w:color w:val="000000"/>
          <w:sz w:val="28"/>
          <w:szCs w:val="28"/>
          <w:lang w:eastAsia="ru-RU"/>
        </w:rPr>
        <w:t xml:space="preserve"> прошлых лет</w:t>
      </w:r>
      <w:r w:rsidR="00E602B1">
        <w:rPr>
          <w:rFonts w:ascii="Times New Roman" w:eastAsia="Times New Roman" w:hAnsi="Times New Roman" w:cs="Times New Roman"/>
          <w:color w:val="000000"/>
          <w:sz w:val="28"/>
          <w:szCs w:val="28"/>
          <w:lang w:eastAsia="ru-RU"/>
        </w:rPr>
        <w:t xml:space="preserve">. </w:t>
      </w:r>
    </w:p>
    <w:p w:rsidR="00784BC6" w:rsidRPr="00784BC6" w:rsidRDefault="00784BC6" w:rsidP="00784BC6">
      <w:pPr>
        <w:shd w:val="clear" w:color="auto" w:fill="FFFFFF"/>
        <w:spacing w:before="279" w:after="77" w:line="465" w:lineRule="atLeast"/>
        <w:outlineLvl w:val="1"/>
        <w:rPr>
          <w:rFonts w:ascii="Times New Roman" w:eastAsia="Times New Roman" w:hAnsi="Times New Roman" w:cs="Times New Roman"/>
          <w:b/>
          <w:bCs/>
          <w:color w:val="000000"/>
          <w:sz w:val="39"/>
          <w:szCs w:val="39"/>
          <w:lang w:eastAsia="ru-RU"/>
        </w:rPr>
      </w:pPr>
      <w:r w:rsidRPr="00784BC6">
        <w:rPr>
          <w:rFonts w:ascii="Times New Roman" w:eastAsia="Times New Roman" w:hAnsi="Times New Roman" w:cs="Times New Roman"/>
          <w:b/>
          <w:bCs/>
          <w:color w:val="000000"/>
          <w:sz w:val="39"/>
          <w:szCs w:val="39"/>
          <w:lang w:eastAsia="ru-RU"/>
        </w:rPr>
        <w:t>9. Победа в финале гарантирует поступление?</w:t>
      </w:r>
    </w:p>
    <w:p w:rsidR="00784BC6" w:rsidRPr="00784BC6" w:rsidRDefault="00784BC6" w:rsidP="00784BC6">
      <w:pPr>
        <w:spacing w:after="0" w:line="240" w:lineRule="auto"/>
        <w:rPr>
          <w:rFonts w:ascii="Times New Roman" w:eastAsia="Times New Roman" w:hAnsi="Times New Roman" w:cs="Times New Roman"/>
          <w:sz w:val="24"/>
          <w:szCs w:val="24"/>
          <w:lang w:eastAsia="ru-RU"/>
        </w:rPr>
      </w:pPr>
      <w:r w:rsidRPr="00784BC6">
        <w:rPr>
          <w:rFonts w:ascii="Times New Roman" w:eastAsia="Times New Roman" w:hAnsi="Times New Roman" w:cs="Times New Roman"/>
          <w:color w:val="000000"/>
          <w:sz w:val="28"/>
          <w:szCs w:val="28"/>
          <w:shd w:val="clear" w:color="auto" w:fill="FFFFFF"/>
          <w:lang w:eastAsia="ru-RU"/>
        </w:rPr>
        <w:t>В целом, да. Вузы должны принимать победителя без экзаменов, достаточно лишь получить аттестат. Но это верно только для «направления, которое соответствует профилю олимпиады». А какое направление – профильное, решает каждый конкретный вуз самостоятельно. Допустим, с математикой все просто – олимпиада обеспечивает поступление на математические факультеты, но как учитывается ОБЖ, МХК или физкультура? Ответ можно получить только в приемной комиссии интересующего вуза. </w:t>
      </w:r>
    </w:p>
    <w:p w:rsidR="00784BC6" w:rsidRPr="00085944" w:rsidRDefault="00784BC6" w:rsidP="00085944">
      <w:pPr>
        <w:shd w:val="clear" w:color="auto" w:fill="FFFFFF"/>
        <w:spacing w:after="100" w:afterAutospacing="1" w:line="240" w:lineRule="auto"/>
        <w:rPr>
          <w:rFonts w:ascii="Times New Roman" w:eastAsia="Times New Roman" w:hAnsi="Times New Roman" w:cs="Times New Roman"/>
          <w:color w:val="000000"/>
          <w:sz w:val="28"/>
          <w:szCs w:val="28"/>
          <w:lang w:eastAsia="ru-RU"/>
        </w:rPr>
      </w:pPr>
      <w:r w:rsidRPr="00784BC6">
        <w:rPr>
          <w:rFonts w:ascii="Times New Roman" w:eastAsia="Times New Roman" w:hAnsi="Times New Roman" w:cs="Times New Roman"/>
          <w:color w:val="000000"/>
          <w:sz w:val="28"/>
          <w:szCs w:val="28"/>
          <w:lang w:eastAsia="ru-RU"/>
        </w:rPr>
        <w:t xml:space="preserve">При этом засчитывается победа именно  в заключительном этапе, </w:t>
      </w:r>
      <w:proofErr w:type="gramStart"/>
      <w:r w:rsidRPr="00784BC6">
        <w:rPr>
          <w:rFonts w:ascii="Times New Roman" w:eastAsia="Times New Roman" w:hAnsi="Times New Roman" w:cs="Times New Roman"/>
          <w:color w:val="000000"/>
          <w:sz w:val="28"/>
          <w:szCs w:val="28"/>
          <w:lang w:eastAsia="ru-RU"/>
        </w:rPr>
        <w:t>предыдущие</w:t>
      </w:r>
      <w:proofErr w:type="gramEnd"/>
      <w:r w:rsidRPr="00784BC6">
        <w:rPr>
          <w:rFonts w:ascii="Times New Roman" w:eastAsia="Times New Roman" w:hAnsi="Times New Roman" w:cs="Times New Roman"/>
          <w:color w:val="000000"/>
          <w:sz w:val="28"/>
          <w:szCs w:val="28"/>
          <w:lang w:eastAsia="ru-RU"/>
        </w:rPr>
        <w:t xml:space="preserve"> могут добавить до 10 баллов к </w:t>
      </w:r>
      <w:proofErr w:type="spellStart"/>
      <w:r w:rsidRPr="00784BC6">
        <w:rPr>
          <w:rFonts w:ascii="Times New Roman" w:eastAsia="Times New Roman" w:hAnsi="Times New Roman" w:cs="Times New Roman"/>
          <w:color w:val="000000"/>
          <w:sz w:val="28"/>
          <w:szCs w:val="28"/>
          <w:lang w:eastAsia="ru-RU"/>
        </w:rPr>
        <w:t>портфолио</w:t>
      </w:r>
      <w:proofErr w:type="spellEnd"/>
      <w:r w:rsidRPr="00784BC6">
        <w:rPr>
          <w:rFonts w:ascii="Times New Roman" w:eastAsia="Times New Roman" w:hAnsi="Times New Roman" w:cs="Times New Roman"/>
          <w:color w:val="000000"/>
          <w:sz w:val="28"/>
          <w:szCs w:val="28"/>
          <w:lang w:eastAsia="ru-RU"/>
        </w:rPr>
        <w:t>.</w:t>
      </w:r>
    </w:p>
    <w:p w:rsidR="00EC1614" w:rsidRPr="00784BC6" w:rsidRDefault="00EC1614">
      <w:pPr>
        <w:rPr>
          <w:rFonts w:ascii="Times New Roman" w:hAnsi="Times New Roman" w:cs="Times New Roman"/>
        </w:rPr>
      </w:pPr>
    </w:p>
    <w:sectPr w:rsidR="00EC1614" w:rsidRPr="00784BC6" w:rsidSect="00EC16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784BC6"/>
    <w:rsid w:val="00085944"/>
    <w:rsid w:val="005710B1"/>
    <w:rsid w:val="00784BC6"/>
    <w:rsid w:val="00E602B1"/>
    <w:rsid w:val="00EC16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614"/>
  </w:style>
  <w:style w:type="paragraph" w:styleId="2">
    <w:name w:val="heading 2"/>
    <w:basedOn w:val="a"/>
    <w:link w:val="20"/>
    <w:uiPriority w:val="9"/>
    <w:qFormat/>
    <w:rsid w:val="00784B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4BC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84B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84BC6"/>
    <w:rPr>
      <w:color w:val="0000FF"/>
      <w:u w:val="single"/>
    </w:rPr>
  </w:style>
</w:styles>
</file>

<file path=word/webSettings.xml><?xml version="1.0" encoding="utf-8"?>
<w:webSettings xmlns:r="http://schemas.openxmlformats.org/officeDocument/2006/relationships" xmlns:w="http://schemas.openxmlformats.org/wordprocessingml/2006/main">
  <w:divs>
    <w:div w:id="163673058">
      <w:bodyDiv w:val="1"/>
      <w:marLeft w:val="0"/>
      <w:marRight w:val="0"/>
      <w:marTop w:val="0"/>
      <w:marBottom w:val="0"/>
      <w:divBdr>
        <w:top w:val="none" w:sz="0" w:space="0" w:color="auto"/>
        <w:left w:val="none" w:sz="0" w:space="0" w:color="auto"/>
        <w:bottom w:val="none" w:sz="0" w:space="0" w:color="auto"/>
        <w:right w:val="none" w:sz="0" w:space="0" w:color="auto"/>
      </w:divBdr>
    </w:div>
    <w:div w:id="384909909">
      <w:bodyDiv w:val="1"/>
      <w:marLeft w:val="0"/>
      <w:marRight w:val="0"/>
      <w:marTop w:val="0"/>
      <w:marBottom w:val="0"/>
      <w:divBdr>
        <w:top w:val="none" w:sz="0" w:space="0" w:color="auto"/>
        <w:left w:val="none" w:sz="0" w:space="0" w:color="auto"/>
        <w:bottom w:val="none" w:sz="0" w:space="0" w:color="auto"/>
        <w:right w:val="none" w:sz="0" w:space="0" w:color="auto"/>
      </w:divBdr>
    </w:div>
    <w:div w:id="445346560">
      <w:bodyDiv w:val="1"/>
      <w:marLeft w:val="0"/>
      <w:marRight w:val="0"/>
      <w:marTop w:val="0"/>
      <w:marBottom w:val="0"/>
      <w:divBdr>
        <w:top w:val="none" w:sz="0" w:space="0" w:color="auto"/>
        <w:left w:val="none" w:sz="0" w:space="0" w:color="auto"/>
        <w:bottom w:val="none" w:sz="0" w:space="0" w:color="auto"/>
        <w:right w:val="none" w:sz="0" w:space="0" w:color="auto"/>
      </w:divBdr>
      <w:divsChild>
        <w:div w:id="1470903694">
          <w:marLeft w:val="0"/>
          <w:marRight w:val="0"/>
          <w:marTop w:val="0"/>
          <w:marBottom w:val="0"/>
          <w:divBdr>
            <w:top w:val="none" w:sz="0" w:space="0" w:color="auto"/>
            <w:left w:val="none" w:sz="0" w:space="0" w:color="auto"/>
            <w:bottom w:val="none" w:sz="0" w:space="0" w:color="auto"/>
            <w:right w:val="none" w:sz="0" w:space="0" w:color="auto"/>
          </w:divBdr>
        </w:div>
        <w:div w:id="362093160">
          <w:marLeft w:val="0"/>
          <w:marRight w:val="0"/>
          <w:marTop w:val="0"/>
          <w:marBottom w:val="0"/>
          <w:divBdr>
            <w:top w:val="none" w:sz="0" w:space="0" w:color="auto"/>
            <w:left w:val="none" w:sz="0" w:space="0" w:color="auto"/>
            <w:bottom w:val="none" w:sz="0" w:space="0" w:color="auto"/>
            <w:right w:val="none" w:sz="0" w:space="0" w:color="auto"/>
          </w:divBdr>
        </w:div>
      </w:divsChild>
    </w:div>
    <w:div w:id="539050363">
      <w:bodyDiv w:val="1"/>
      <w:marLeft w:val="0"/>
      <w:marRight w:val="0"/>
      <w:marTop w:val="0"/>
      <w:marBottom w:val="0"/>
      <w:divBdr>
        <w:top w:val="none" w:sz="0" w:space="0" w:color="auto"/>
        <w:left w:val="none" w:sz="0" w:space="0" w:color="auto"/>
        <w:bottom w:val="none" w:sz="0" w:space="0" w:color="auto"/>
        <w:right w:val="none" w:sz="0" w:space="0" w:color="auto"/>
      </w:divBdr>
    </w:div>
    <w:div w:id="1124615713">
      <w:bodyDiv w:val="1"/>
      <w:marLeft w:val="0"/>
      <w:marRight w:val="0"/>
      <w:marTop w:val="0"/>
      <w:marBottom w:val="0"/>
      <w:divBdr>
        <w:top w:val="none" w:sz="0" w:space="0" w:color="auto"/>
        <w:left w:val="none" w:sz="0" w:space="0" w:color="auto"/>
        <w:bottom w:val="none" w:sz="0" w:space="0" w:color="auto"/>
        <w:right w:val="none" w:sz="0" w:space="0" w:color="auto"/>
      </w:divBdr>
    </w:div>
    <w:div w:id="1227031832">
      <w:bodyDiv w:val="1"/>
      <w:marLeft w:val="0"/>
      <w:marRight w:val="0"/>
      <w:marTop w:val="0"/>
      <w:marBottom w:val="0"/>
      <w:divBdr>
        <w:top w:val="none" w:sz="0" w:space="0" w:color="auto"/>
        <w:left w:val="none" w:sz="0" w:space="0" w:color="auto"/>
        <w:bottom w:val="none" w:sz="0" w:space="0" w:color="auto"/>
        <w:right w:val="none" w:sz="0" w:space="0" w:color="auto"/>
      </w:divBdr>
    </w:div>
    <w:div w:id="1373336401">
      <w:bodyDiv w:val="1"/>
      <w:marLeft w:val="0"/>
      <w:marRight w:val="0"/>
      <w:marTop w:val="0"/>
      <w:marBottom w:val="0"/>
      <w:divBdr>
        <w:top w:val="none" w:sz="0" w:space="0" w:color="auto"/>
        <w:left w:val="none" w:sz="0" w:space="0" w:color="auto"/>
        <w:bottom w:val="none" w:sz="0" w:space="0" w:color="auto"/>
        <w:right w:val="none" w:sz="0" w:space="0" w:color="auto"/>
      </w:divBdr>
    </w:div>
    <w:div w:id="1402631126">
      <w:bodyDiv w:val="1"/>
      <w:marLeft w:val="0"/>
      <w:marRight w:val="0"/>
      <w:marTop w:val="0"/>
      <w:marBottom w:val="0"/>
      <w:divBdr>
        <w:top w:val="none" w:sz="0" w:space="0" w:color="auto"/>
        <w:left w:val="none" w:sz="0" w:space="0" w:color="auto"/>
        <w:bottom w:val="none" w:sz="0" w:space="0" w:color="auto"/>
        <w:right w:val="none" w:sz="0" w:space="0" w:color="auto"/>
      </w:divBdr>
    </w:div>
    <w:div w:id="1683243790">
      <w:bodyDiv w:val="1"/>
      <w:marLeft w:val="0"/>
      <w:marRight w:val="0"/>
      <w:marTop w:val="0"/>
      <w:marBottom w:val="0"/>
      <w:divBdr>
        <w:top w:val="none" w:sz="0" w:space="0" w:color="auto"/>
        <w:left w:val="none" w:sz="0" w:space="0" w:color="auto"/>
        <w:bottom w:val="none" w:sz="0" w:space="0" w:color="auto"/>
        <w:right w:val="none" w:sz="0" w:space="0" w:color="auto"/>
      </w:divBdr>
    </w:div>
    <w:div w:id="1708987390">
      <w:bodyDiv w:val="1"/>
      <w:marLeft w:val="0"/>
      <w:marRight w:val="0"/>
      <w:marTop w:val="0"/>
      <w:marBottom w:val="0"/>
      <w:divBdr>
        <w:top w:val="none" w:sz="0" w:space="0" w:color="auto"/>
        <w:left w:val="none" w:sz="0" w:space="0" w:color="auto"/>
        <w:bottom w:val="none" w:sz="0" w:space="0" w:color="auto"/>
        <w:right w:val="none" w:sz="0" w:space="0" w:color="auto"/>
      </w:divBdr>
    </w:div>
    <w:div w:id="1797673724">
      <w:bodyDiv w:val="1"/>
      <w:marLeft w:val="0"/>
      <w:marRight w:val="0"/>
      <w:marTop w:val="0"/>
      <w:marBottom w:val="0"/>
      <w:divBdr>
        <w:top w:val="none" w:sz="0" w:space="0" w:color="auto"/>
        <w:left w:val="none" w:sz="0" w:space="0" w:color="auto"/>
        <w:bottom w:val="none" w:sz="0" w:space="0" w:color="auto"/>
        <w:right w:val="none" w:sz="0" w:space="0" w:color="auto"/>
      </w:divBdr>
      <w:divsChild>
        <w:div w:id="1613591280">
          <w:marLeft w:val="0"/>
          <w:marRight w:val="0"/>
          <w:marTop w:val="0"/>
          <w:marBottom w:val="0"/>
          <w:divBdr>
            <w:top w:val="none" w:sz="0" w:space="0" w:color="auto"/>
            <w:left w:val="none" w:sz="0" w:space="0" w:color="auto"/>
            <w:bottom w:val="none" w:sz="0" w:space="0" w:color="auto"/>
            <w:right w:val="none" w:sz="0" w:space="0" w:color="auto"/>
          </w:divBdr>
        </w:div>
        <w:div w:id="465007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694</Words>
  <Characters>3956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2019-06-19T12:51:00Z</dcterms:created>
  <dcterms:modified xsi:type="dcterms:W3CDTF">2019-06-19T13:02:00Z</dcterms:modified>
</cp:coreProperties>
</file>